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33BD" w:rsidRPr="00EC0642" w:rsidRDefault="005333BD" w:rsidP="00EC0642">
      <w:pPr>
        <w:spacing w:after="120" w:line="264" w:lineRule="auto"/>
        <w:jc w:val="center"/>
        <w:rPr>
          <w:rFonts w:eastAsia="Verdana" w:cs="Times New Roman"/>
          <w:b/>
          <w:sz w:val="28"/>
          <w:szCs w:val="28"/>
        </w:rPr>
      </w:pPr>
      <w:r w:rsidRPr="00EC0642">
        <w:rPr>
          <w:rFonts w:eastAsia="Verdana" w:cs="Times New Roman"/>
          <w:b/>
          <w:sz w:val="28"/>
          <w:szCs w:val="28"/>
        </w:rPr>
        <w:t>Čestné prohlášení</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E14440" w:rsidRPr="001221BF">
        <w:rPr>
          <w:b/>
          <w:sz w:val="18"/>
          <w:szCs w:val="18"/>
        </w:rPr>
        <w:t>„</w:t>
      </w:r>
      <w:r w:rsidR="005873F1">
        <w:rPr>
          <w:b/>
          <w:sz w:val="18"/>
          <w:szCs w:val="18"/>
        </w:rPr>
        <w:t>Nůžková plošina včetně přepravníku</w:t>
      </w:r>
      <w:r w:rsidR="00E14440" w:rsidRPr="001F35DF">
        <w:rPr>
          <w:b/>
          <w:sz w:val="18"/>
          <w:szCs w:val="18"/>
        </w:rPr>
        <w:t>“</w:t>
      </w:r>
      <w:r w:rsidR="00E14440" w:rsidRPr="001F35DF">
        <w:rPr>
          <w:rFonts w:eastAsia="Times New Roman" w:cs="Times New Roman"/>
          <w:sz w:val="18"/>
          <w:szCs w:val="18"/>
          <w:lang w:eastAsia="cs-CZ"/>
        </w:rPr>
        <w:t xml:space="preserve">, </w:t>
      </w:r>
      <w:proofErr w:type="gramStart"/>
      <w:r w:rsidR="00E14440" w:rsidRPr="001F35DF">
        <w:rPr>
          <w:rFonts w:eastAsia="Times New Roman" w:cs="Times New Roman"/>
          <w:sz w:val="18"/>
          <w:szCs w:val="18"/>
          <w:lang w:eastAsia="cs-CZ"/>
        </w:rPr>
        <w:t>č.j.</w:t>
      </w:r>
      <w:proofErr w:type="gramEnd"/>
      <w:r w:rsidR="00E14440">
        <w:rPr>
          <w:rFonts w:eastAsia="Times New Roman" w:cs="Times New Roman"/>
          <w:sz w:val="18"/>
          <w:szCs w:val="18"/>
          <w:lang w:eastAsia="cs-CZ"/>
        </w:rPr>
        <w:t xml:space="preserve"> </w:t>
      </w:r>
      <w:r w:rsidR="005873F1">
        <w:rPr>
          <w:rFonts w:eastAsia="Times New Roman" w:cs="Times New Roman"/>
          <w:sz w:val="18"/>
          <w:szCs w:val="18"/>
          <w:lang w:eastAsia="cs-CZ"/>
        </w:rPr>
        <w:t>20682</w:t>
      </w:r>
      <w:bookmarkStart w:id="0" w:name="_GoBack"/>
      <w:bookmarkEnd w:id="0"/>
      <w:r w:rsidR="00792EA8" w:rsidRPr="00792EA8">
        <w:rPr>
          <w:rFonts w:eastAsia="Times New Roman" w:cs="Times New Roman"/>
          <w:sz w:val="18"/>
          <w:szCs w:val="18"/>
          <w:lang w:eastAsia="cs-CZ"/>
        </w:rPr>
        <w:t xml:space="preserve">/2023-SŽ-OŘ OVA-NPI </w:t>
      </w:r>
      <w:r w:rsidRPr="009645E1">
        <w:rPr>
          <w:rFonts w:eastAsia="Times New Roman" w:cs="Times New Roman"/>
          <w:sz w:val="18"/>
          <w:szCs w:val="18"/>
          <w:lang w:eastAsia="cs-CZ"/>
        </w:rPr>
        <w:t>(dále jen „</w:t>
      </w:r>
      <w:r w:rsidRPr="009645E1">
        <w:rPr>
          <w:rFonts w:eastAsia="Times New Roman" w:cs="Times New Roman"/>
          <w:b/>
          <w:i/>
          <w:sz w:val="18"/>
          <w:szCs w:val="18"/>
          <w:lang w:eastAsia="cs-CZ"/>
        </w:rPr>
        <w:t>Veřejná zakázka</w:t>
      </w:r>
      <w:r w:rsidRPr="009645E1">
        <w:rPr>
          <w:rFonts w:eastAsia="Times New Roman" w:cs="Times New Roman"/>
          <w:sz w:val="18"/>
          <w:szCs w:val="18"/>
          <w:lang w:eastAsia="cs-CZ"/>
        </w:rPr>
        <w:t xml:space="preserve">“ a </w:t>
      </w:r>
      <w:r w:rsidRPr="009645E1">
        <w:rPr>
          <w:rFonts w:eastAsia="Times New Roman" w:cs="Times New Roman"/>
          <w:b/>
          <w:i/>
          <w:sz w:val="18"/>
          <w:szCs w:val="18"/>
          <w:lang w:eastAsia="cs-CZ"/>
        </w:rPr>
        <w:t>„Zadávací řízení“</w:t>
      </w:r>
      <w:r w:rsidRPr="009645E1">
        <w:rPr>
          <w:rFonts w:eastAsia="Times New Roman" w:cs="Times New Roman"/>
          <w:sz w:val="18"/>
          <w:szCs w:val="18"/>
          <w:lang w:eastAsia="cs-CZ"/>
        </w:rPr>
        <w:t>), tímto čestně prohlašuje</w:t>
      </w:r>
      <w:r w:rsidRPr="00385E2B">
        <w:rPr>
          <w:rFonts w:eastAsia="Times New Roman" w:cs="Times New Roman"/>
          <w:sz w:val="18"/>
          <w:szCs w:val="18"/>
          <w:lang w:eastAsia="cs-CZ"/>
        </w:rPr>
        <w:t>, že:</w:t>
      </w: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85E2B" w:rsidRPr="00385E2B" w:rsidRDefault="00385E2B" w:rsidP="00385E2B">
      <w:pPr>
        <w:spacing w:after="240" w:line="240" w:lineRule="auto"/>
        <w:ind w:left="720"/>
        <w:contextualSpacing/>
        <w:jc w:val="both"/>
        <w:rPr>
          <w:rFonts w:eastAsia="Calibri" w:cs="Times New Roman"/>
          <w:sz w:val="18"/>
          <w:szCs w:val="18"/>
        </w:rPr>
      </w:pPr>
    </w:p>
    <w:p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85E2B" w:rsidRDefault="00385E2B" w:rsidP="00385E2B">
      <w:pPr>
        <w:spacing w:after="240" w:line="240" w:lineRule="auto"/>
        <w:jc w:val="both"/>
        <w:rPr>
          <w:rFonts w:eastAsia="Calibri" w:cs="Times New Roman"/>
          <w:sz w:val="18"/>
          <w:szCs w:val="18"/>
        </w:rPr>
      </w:pPr>
    </w:p>
    <w:p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EC0642">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sidR="00DD1B28">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5333BD" w:rsidP="00EC0642">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AA3A2A">
      <w:rPr>
        <w:rFonts w:eastAsia="Calibri" w:cstheme="minorHAnsi"/>
        <w:sz w:val="18"/>
        <w:szCs w:val="18"/>
      </w:rPr>
      <w:t>3</w:t>
    </w:r>
    <w:r w:rsidRPr="009618D3">
      <w:rPr>
        <w:rFonts w:eastAsia="Calibri" w:cstheme="minorHAnsi"/>
        <w:sz w:val="18"/>
        <w:szCs w:val="18"/>
      </w:rPr>
      <w:t xml:space="preserve"> Výzvy k podání nabídek:</w:t>
    </w:r>
  </w:p>
  <w:p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739"/>
    <w:rsid w:val="00127826"/>
    <w:rsid w:val="003727EC"/>
    <w:rsid w:val="00385E2B"/>
    <w:rsid w:val="005333BD"/>
    <w:rsid w:val="005873F1"/>
    <w:rsid w:val="00792EA8"/>
    <w:rsid w:val="009645E1"/>
    <w:rsid w:val="00A51739"/>
    <w:rsid w:val="00AA3A2A"/>
    <w:rsid w:val="00AE3F9F"/>
    <w:rsid w:val="00BF6A6B"/>
    <w:rsid w:val="00C84D70"/>
    <w:rsid w:val="00DD1B28"/>
    <w:rsid w:val="00E14440"/>
    <w:rsid w:val="00EC06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E94C73"/>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 w:type="paragraph" w:styleId="Textbubliny">
    <w:name w:val="Balloon Text"/>
    <w:basedOn w:val="Normln"/>
    <w:link w:val="TextbublinyChar"/>
    <w:uiPriority w:val="99"/>
    <w:semiHidden/>
    <w:unhideWhenUsed/>
    <w:rsid w:val="00EC064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C064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330</Words>
  <Characters>1951</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5</cp:revision>
  <dcterms:created xsi:type="dcterms:W3CDTF">2023-03-17T13:11:00Z</dcterms:created>
  <dcterms:modified xsi:type="dcterms:W3CDTF">2023-05-17T10:20:00Z</dcterms:modified>
</cp:coreProperties>
</file>